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before="240" w:line="240" w:lineRule="auto"/>
        <w:ind w:left="1440" w:firstLine="0"/>
        <w:jc w:val="center"/>
        <w:rPr>
          <w:rFonts w:ascii="Libre Baskerville" w:cs="Libre Baskerville" w:eastAsia="Libre Baskerville" w:hAnsi="Libre Baskerville"/>
          <w:b w:val="1"/>
          <w:color w:val="0000ff"/>
          <w:sz w:val="60"/>
          <w:szCs w:val="60"/>
        </w:rPr>
      </w:pPr>
      <w:bookmarkStart w:colFirst="0" w:colLast="0" w:name="_1o96vyeuu1xa" w:id="0"/>
      <w:bookmarkEnd w:id="0"/>
      <w:r w:rsidDel="00000000" w:rsidR="00000000" w:rsidRPr="00000000">
        <w:rPr>
          <w:rFonts w:ascii="Libre Baskerville" w:cs="Libre Baskerville" w:eastAsia="Libre Baskerville" w:hAnsi="Libre Baskerville"/>
          <w:b w:val="1"/>
          <w:color w:val="0000ff"/>
          <w:sz w:val="60"/>
          <w:szCs w:val="60"/>
          <w:rtl w:val="0"/>
        </w:rPr>
        <w:t xml:space="preserve">GEAUGA COUNTY DEMOCRATIC PARTY</w:t>
      </w:r>
      <w:r w:rsidDel="00000000" w:rsidR="00000000" w:rsidRPr="00000000">
        <w:drawing>
          <wp:anchor allowOverlap="1" behindDoc="0" distB="57150" distT="57150" distL="57150" distR="57150" hidden="0" layoutInCell="1" locked="0" relativeHeight="0" simplePos="0">
            <wp:simplePos x="0" y="0"/>
            <wp:positionH relativeFrom="column">
              <wp:posOffset>-133349</wp:posOffset>
            </wp:positionH>
            <wp:positionV relativeFrom="paragraph">
              <wp:posOffset>57150</wp:posOffset>
            </wp:positionV>
            <wp:extent cx="1284923" cy="1456246"/>
            <wp:effectExtent b="0" l="0" r="0" t="0"/>
            <wp:wrapSquare wrapText="bothSides" distB="57150" distT="57150" distL="57150" distR="571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84923" cy="1456246"/>
                    </a:xfrm>
                    <a:prstGeom prst="rect"/>
                    <a:ln/>
                  </pic:spPr>
                </pic:pic>
              </a:graphicData>
            </a:graphic>
          </wp:anchor>
        </w:drawing>
      </w:r>
    </w:p>
    <w:p w:rsidR="00000000" w:rsidDel="00000000" w:rsidP="00000000" w:rsidRDefault="00000000" w:rsidRPr="00000000" w14:paraId="00000002">
      <w:pPr>
        <w:spacing w:before="200" w:line="240" w:lineRule="auto"/>
        <w:ind w:left="1440" w:firstLine="0"/>
        <w:jc w:val="center"/>
        <w:rPr>
          <w:rFonts w:ascii="Roboto Black" w:cs="Roboto Black" w:eastAsia="Roboto Black" w:hAnsi="Roboto Black"/>
          <w:sz w:val="36"/>
          <w:szCs w:val="36"/>
        </w:rPr>
      </w:pPr>
      <w:r w:rsidDel="00000000" w:rsidR="00000000" w:rsidRPr="00000000">
        <w:rPr>
          <w:rFonts w:ascii="Roboto Black" w:cs="Roboto Black" w:eastAsia="Roboto Black" w:hAnsi="Roboto Black"/>
          <w:sz w:val="36"/>
          <w:szCs w:val="36"/>
          <w:rtl w:val="0"/>
        </w:rPr>
        <w:t xml:space="preserve">The Geauga Democratic Party needs you!</w:t>
      </w:r>
    </w:p>
    <w:p w:rsidR="00000000" w:rsidDel="00000000" w:rsidP="00000000" w:rsidRDefault="00000000" w:rsidRPr="00000000" w14:paraId="00000003">
      <w:pPr>
        <w:spacing w:before="240" w:line="273.6" w:lineRule="auto"/>
        <w:ind w:left="720" w:firstLine="0"/>
        <w:jc w:val="both"/>
        <w:rPr>
          <w:rFonts w:ascii="Roboto Medium" w:cs="Roboto Medium" w:eastAsia="Roboto Medium" w:hAnsi="Roboto Medium"/>
          <w:sz w:val="24"/>
          <w:szCs w:val="24"/>
        </w:rPr>
      </w:pPr>
      <w:r w:rsidDel="00000000" w:rsidR="00000000" w:rsidRPr="00000000">
        <w:rPr>
          <w:rFonts w:ascii="Roboto Medium" w:cs="Roboto Medium" w:eastAsia="Roboto Medium" w:hAnsi="Roboto Medium"/>
          <w:sz w:val="24"/>
          <w:szCs w:val="24"/>
          <w:rtl w:val="0"/>
        </w:rPr>
        <w:t xml:space="preserve">Looking ahead to 2020, we hope you’ll take this opportunity to join, or renew, your membership in  the Geauga Democratic Party.  The 2020 election will be the most important of our lifetime and now, more than ever, we need your financial support.</w:t>
      </w:r>
    </w:p>
    <w:p w:rsidR="00000000" w:rsidDel="00000000" w:rsidP="00000000" w:rsidRDefault="00000000" w:rsidRPr="00000000" w14:paraId="00000004">
      <w:pPr>
        <w:spacing w:before="200" w:lineRule="auto"/>
        <w:ind w:left="720" w:firstLine="0"/>
        <w:jc w:val="both"/>
        <w:rPr>
          <w:rFonts w:ascii="Roboto Medium" w:cs="Roboto Medium" w:eastAsia="Roboto Medium" w:hAnsi="Roboto Medium"/>
          <w:sz w:val="24"/>
          <w:szCs w:val="24"/>
        </w:rPr>
      </w:pPr>
      <w:r w:rsidDel="00000000" w:rsidR="00000000" w:rsidRPr="00000000">
        <w:rPr>
          <w:rFonts w:ascii="Roboto Medium" w:cs="Roboto Medium" w:eastAsia="Roboto Medium" w:hAnsi="Roboto Medium"/>
          <w:sz w:val="24"/>
          <w:szCs w:val="24"/>
          <w:rtl w:val="0"/>
        </w:rPr>
        <w:t xml:space="preserve">The last two years have shown us that all elections have consequences.  Every Federal, State and Local contest is important so we can elect public officials that share our values.  The primaries will be held on March 17, 2020 and it is essential that we support our Democratic Candidates on that day.</w:t>
      </w:r>
    </w:p>
    <w:p w:rsidR="00000000" w:rsidDel="00000000" w:rsidP="00000000" w:rsidRDefault="00000000" w:rsidRPr="00000000" w14:paraId="00000005">
      <w:pPr>
        <w:spacing w:before="200" w:lineRule="auto"/>
        <w:ind w:left="720" w:firstLine="0"/>
        <w:jc w:val="both"/>
        <w:rPr>
          <w:rFonts w:ascii="Roboto Medium" w:cs="Roboto Medium" w:eastAsia="Roboto Medium" w:hAnsi="Roboto Medium"/>
          <w:sz w:val="24"/>
          <w:szCs w:val="24"/>
        </w:rPr>
      </w:pPr>
      <w:r w:rsidDel="00000000" w:rsidR="00000000" w:rsidRPr="00000000">
        <w:rPr>
          <w:rFonts w:ascii="Roboto" w:cs="Roboto" w:eastAsia="Roboto" w:hAnsi="Roboto"/>
          <w:b w:val="1"/>
          <w:i w:val="1"/>
          <w:sz w:val="24"/>
          <w:szCs w:val="24"/>
          <w:rtl w:val="0"/>
        </w:rPr>
        <w:t xml:space="preserve">We need your help and financial support</w:t>
      </w:r>
      <w:r w:rsidDel="00000000" w:rsidR="00000000" w:rsidRPr="00000000">
        <w:rPr>
          <w:rFonts w:ascii="Roboto Medium" w:cs="Roboto Medium" w:eastAsia="Roboto Medium" w:hAnsi="Roboto Medium"/>
          <w:sz w:val="24"/>
          <w:szCs w:val="24"/>
          <w:rtl w:val="0"/>
        </w:rPr>
        <w:t xml:space="preserve"> to continue the work of your Democratic Party. It’s vital to keep the Geauga Headquarters open and provide a visible county presence. The headquarters is our place to distribute information for issues and candidates, gather for fundraising and social events, as well as being a welcoming oasis for all Democrats and our candidates.</w:t>
      </w:r>
    </w:p>
    <w:p w:rsidR="00000000" w:rsidDel="00000000" w:rsidP="00000000" w:rsidRDefault="00000000" w:rsidRPr="00000000" w14:paraId="00000006">
      <w:pPr>
        <w:spacing w:before="200" w:lineRule="auto"/>
        <w:ind w:left="720" w:firstLine="0"/>
        <w:jc w:val="both"/>
        <w:rPr>
          <w:rFonts w:ascii="Roboto Medium" w:cs="Roboto Medium" w:eastAsia="Roboto Medium" w:hAnsi="Roboto Medium"/>
          <w:sz w:val="24"/>
          <w:szCs w:val="24"/>
        </w:rPr>
      </w:pPr>
      <w:r w:rsidDel="00000000" w:rsidR="00000000" w:rsidRPr="00000000">
        <w:rPr>
          <w:rFonts w:ascii="Roboto Medium" w:cs="Roboto Medium" w:eastAsia="Roboto Medium" w:hAnsi="Roboto Medium"/>
          <w:sz w:val="24"/>
          <w:szCs w:val="24"/>
          <w:rtl w:val="0"/>
        </w:rPr>
        <w:t xml:space="preserve">Help us continue this work by donating at one of the following membership levels:</w:t>
      </w:r>
    </w:p>
    <w:p w:rsidR="00000000" w:rsidDel="00000000" w:rsidP="00000000" w:rsidRDefault="00000000" w:rsidRPr="00000000" w14:paraId="00000007">
      <w:pPr>
        <w:numPr>
          <w:ilvl w:val="0"/>
          <w:numId w:val="1"/>
        </w:numPr>
        <w:spacing w:before="200" w:lineRule="auto"/>
        <w:ind w:left="1080" w:hanging="360"/>
        <w:rPr>
          <w:rFonts w:ascii="Roboto Medium" w:cs="Roboto Medium" w:eastAsia="Roboto Medium" w:hAnsi="Roboto Medium"/>
          <w:sz w:val="24"/>
          <w:szCs w:val="24"/>
          <w:u w:val="none"/>
        </w:rPr>
      </w:pPr>
      <w:r w:rsidDel="00000000" w:rsidR="00000000" w:rsidRPr="00000000">
        <w:rPr>
          <w:rFonts w:ascii="Roboto Medium" w:cs="Roboto Medium" w:eastAsia="Roboto Medium" w:hAnsi="Roboto Medium"/>
          <w:sz w:val="24"/>
          <w:szCs w:val="24"/>
          <w:rtl w:val="0"/>
        </w:rPr>
        <w:t xml:space="preserve">Club Membership: $35 a year for one individual, or $45 for membership for two</w:t>
      </w:r>
    </w:p>
    <w:p w:rsidR="00000000" w:rsidDel="00000000" w:rsidP="00000000" w:rsidRDefault="00000000" w:rsidRPr="00000000" w14:paraId="00000008">
      <w:pPr>
        <w:numPr>
          <w:ilvl w:val="0"/>
          <w:numId w:val="1"/>
        </w:numPr>
        <w:spacing w:after="0" w:before="200" w:lineRule="auto"/>
        <w:ind w:left="1080" w:hanging="360"/>
        <w:rPr>
          <w:rFonts w:ascii="Roboto Medium" w:cs="Roboto Medium" w:eastAsia="Roboto Medium" w:hAnsi="Roboto Medium"/>
          <w:sz w:val="24"/>
          <w:szCs w:val="24"/>
          <w:u w:val="none"/>
        </w:rPr>
      </w:pPr>
      <w:r w:rsidDel="00000000" w:rsidR="00000000" w:rsidRPr="00000000">
        <w:rPr>
          <w:rFonts w:ascii="Roboto Medium" w:cs="Roboto Medium" w:eastAsia="Roboto Medium" w:hAnsi="Roboto Medium"/>
          <w:sz w:val="24"/>
          <w:szCs w:val="24"/>
          <w:rtl w:val="0"/>
        </w:rPr>
        <w:t xml:space="preserve">Sustaining Membership: $250 a year for one individual membership, or $350 for membership for two.</w:t>
      </w:r>
    </w:p>
    <w:p w:rsidR="00000000" w:rsidDel="00000000" w:rsidP="00000000" w:rsidRDefault="00000000" w:rsidRPr="00000000" w14:paraId="00000009">
      <w:pPr>
        <w:numPr>
          <w:ilvl w:val="0"/>
          <w:numId w:val="1"/>
        </w:numPr>
        <w:spacing w:after="0" w:before="200" w:lineRule="auto"/>
        <w:ind w:left="1080" w:hanging="360"/>
        <w:rPr>
          <w:rFonts w:ascii="Roboto Medium" w:cs="Roboto Medium" w:eastAsia="Roboto Medium" w:hAnsi="Roboto Medium"/>
          <w:sz w:val="24"/>
          <w:szCs w:val="24"/>
          <w:u w:val="none"/>
        </w:rPr>
      </w:pPr>
      <w:r w:rsidDel="00000000" w:rsidR="00000000" w:rsidRPr="00000000">
        <w:rPr>
          <w:rFonts w:ascii="Roboto Medium" w:cs="Roboto Medium" w:eastAsia="Roboto Medium" w:hAnsi="Roboto Medium"/>
          <w:sz w:val="24"/>
          <w:szCs w:val="24"/>
          <w:rtl w:val="0"/>
        </w:rPr>
        <w:t xml:space="preserve">Platinum Membership: $500 for one individual membership or $850 for membership for two</w:t>
      </w:r>
    </w:p>
    <w:p w:rsidR="00000000" w:rsidDel="00000000" w:rsidP="00000000" w:rsidRDefault="00000000" w:rsidRPr="00000000" w14:paraId="0000000A">
      <w:pPr>
        <w:numPr>
          <w:ilvl w:val="0"/>
          <w:numId w:val="1"/>
        </w:numPr>
        <w:spacing w:before="200" w:lineRule="auto"/>
        <w:ind w:left="1080" w:hanging="360"/>
        <w:rPr>
          <w:rFonts w:ascii="Roboto Medium" w:cs="Roboto Medium" w:eastAsia="Roboto Medium" w:hAnsi="Roboto Medium"/>
          <w:sz w:val="24"/>
          <w:szCs w:val="24"/>
          <w:u w:val="none"/>
        </w:rPr>
      </w:pPr>
      <w:r w:rsidDel="00000000" w:rsidR="00000000" w:rsidRPr="00000000">
        <w:rPr>
          <w:rFonts w:ascii="Roboto Medium" w:cs="Roboto Medium" w:eastAsia="Roboto Medium" w:hAnsi="Roboto Medium"/>
          <w:sz w:val="24"/>
          <w:szCs w:val="24"/>
          <w:rtl w:val="0"/>
        </w:rPr>
        <w:t xml:space="preserve">Student Membership: $20 for one membership, 25 years and under.</w:t>
      </w:r>
    </w:p>
    <w:p w:rsidR="00000000" w:rsidDel="00000000" w:rsidP="00000000" w:rsidRDefault="00000000" w:rsidRPr="00000000" w14:paraId="0000000B">
      <w:pPr>
        <w:spacing w:before="200" w:lineRule="auto"/>
        <w:ind w:left="720" w:firstLine="0"/>
        <w:jc w:val="both"/>
        <w:rPr>
          <w:rFonts w:ascii="Roboto Medium" w:cs="Roboto Medium" w:eastAsia="Roboto Medium" w:hAnsi="Roboto Medium"/>
          <w:sz w:val="24"/>
          <w:szCs w:val="24"/>
        </w:rPr>
      </w:pPr>
      <w:r w:rsidDel="00000000" w:rsidR="00000000" w:rsidRPr="00000000">
        <w:rPr>
          <w:rFonts w:ascii="Roboto Medium" w:cs="Roboto Medium" w:eastAsia="Roboto Medium" w:hAnsi="Roboto Medium"/>
          <w:sz w:val="24"/>
          <w:szCs w:val="24"/>
          <w:rtl w:val="0"/>
        </w:rPr>
        <w:t xml:space="preserve">We need your financial support to achieve our goals of electing Democrats and holding officeholders accountable. Go to our website at </w:t>
      </w:r>
      <w:hyperlink r:id="rId7">
        <w:r w:rsidDel="00000000" w:rsidR="00000000" w:rsidRPr="00000000">
          <w:rPr>
            <w:rFonts w:ascii="Roboto Medium" w:cs="Roboto Medium" w:eastAsia="Roboto Medium" w:hAnsi="Roboto Medium"/>
            <w:color w:val="1155cc"/>
            <w:sz w:val="24"/>
            <w:szCs w:val="24"/>
            <w:u w:val="single"/>
            <w:rtl w:val="0"/>
          </w:rPr>
          <w:t xml:space="preserve">www.geaugadems.org</w:t>
        </w:r>
      </w:hyperlink>
      <w:r w:rsidDel="00000000" w:rsidR="00000000" w:rsidRPr="00000000">
        <w:rPr>
          <w:rFonts w:ascii="Roboto Medium" w:cs="Roboto Medium" w:eastAsia="Roboto Medium" w:hAnsi="Roboto Medium"/>
          <w:sz w:val="24"/>
          <w:szCs w:val="24"/>
          <w:rtl w:val="0"/>
        </w:rPr>
        <w:t xml:space="preserve"> to join and pay,  or for more information on the benefits of joining the Geauga Democratic Party. Alternatively you can mail in the attached membership form with a check for payment.  The Geauga Democratic Party thanks you for your ongoing support.</w:t>
      </w:r>
    </w:p>
    <w:p w:rsidR="00000000" w:rsidDel="00000000" w:rsidP="00000000" w:rsidRDefault="00000000" w:rsidRPr="00000000" w14:paraId="0000000C">
      <w:pPr>
        <w:spacing w:before="200" w:lineRule="auto"/>
        <w:ind w:left="720" w:firstLine="0"/>
        <w:jc w:val="both"/>
        <w:rPr>
          <w:rFonts w:ascii="Roboto Medium" w:cs="Roboto Medium" w:eastAsia="Roboto Medium" w:hAnsi="Roboto Medium"/>
          <w:sz w:val="24"/>
          <w:szCs w:val="24"/>
        </w:rPr>
      </w:pPr>
      <w:r w:rsidDel="00000000" w:rsidR="00000000" w:rsidRPr="00000000">
        <w:rPr>
          <w:rtl w:val="0"/>
        </w:rPr>
      </w:r>
    </w:p>
    <w:p w:rsidR="00000000" w:rsidDel="00000000" w:rsidP="00000000" w:rsidRDefault="00000000" w:rsidRPr="00000000" w14:paraId="0000000D">
      <w:pPr>
        <w:spacing w:before="200" w:lineRule="auto"/>
        <w:ind w:left="720" w:firstLine="0"/>
        <w:jc w:val="both"/>
        <w:rPr>
          <w:rFonts w:ascii="Roboto Medium" w:cs="Roboto Medium" w:eastAsia="Roboto Medium" w:hAnsi="Roboto Medium"/>
          <w:sz w:val="24"/>
          <w:szCs w:val="24"/>
        </w:rPr>
      </w:pPr>
      <w:r w:rsidDel="00000000" w:rsidR="00000000" w:rsidRPr="00000000">
        <w:rPr>
          <w:rFonts w:ascii="Roboto Medium" w:cs="Roboto Medium" w:eastAsia="Roboto Medium" w:hAnsi="Roboto Medium"/>
          <w:sz w:val="24"/>
          <w:szCs w:val="24"/>
          <w:rtl w:val="0"/>
        </w:rPr>
        <w:t xml:space="preserve">Thank you for all you do,</w:t>
      </w:r>
    </w:p>
    <w:p w:rsidR="00000000" w:rsidDel="00000000" w:rsidP="00000000" w:rsidRDefault="00000000" w:rsidRPr="00000000" w14:paraId="0000000E">
      <w:pPr>
        <w:spacing w:before="200" w:lineRule="auto"/>
        <w:ind w:left="720" w:firstLine="0"/>
        <w:jc w:val="both"/>
        <w:rPr>
          <w:rFonts w:ascii="Roboto" w:cs="Roboto" w:eastAsia="Roboto" w:hAnsi="Roboto"/>
          <w:b w:val="1"/>
          <w:sz w:val="24"/>
          <w:szCs w:val="24"/>
        </w:rPr>
      </w:pPr>
      <w:r w:rsidDel="00000000" w:rsidR="00000000" w:rsidRPr="00000000">
        <w:rPr>
          <w:rFonts w:ascii="Mr Dafoe" w:cs="Mr Dafoe" w:eastAsia="Mr Dafoe" w:hAnsi="Mr Dafoe"/>
          <w:sz w:val="48"/>
          <w:szCs w:val="48"/>
          <w:rtl w:val="0"/>
        </w:rPr>
        <w:t xml:space="preserve">Janet Carson,</w:t>
      </w:r>
      <w:r w:rsidDel="00000000" w:rsidR="00000000" w:rsidRPr="00000000">
        <w:rPr>
          <w:rFonts w:ascii="Mr Dafoe" w:cs="Mr Dafoe" w:eastAsia="Mr Dafoe" w:hAnsi="Mr Dafoe"/>
          <w:sz w:val="36"/>
          <w:szCs w:val="36"/>
          <w:rtl w:val="0"/>
        </w:rPr>
        <w:t xml:space="preserve"> </w:t>
      </w:r>
      <w:r w:rsidDel="00000000" w:rsidR="00000000" w:rsidRPr="00000000">
        <w:rPr>
          <w:rFonts w:ascii="Roboto" w:cs="Roboto" w:eastAsia="Roboto" w:hAnsi="Roboto"/>
          <w:b w:val="1"/>
          <w:sz w:val="24"/>
          <w:szCs w:val="24"/>
          <w:rtl w:val="0"/>
        </w:rPr>
        <w:t xml:space="preserve">Party Chair</w:t>
      </w:r>
      <w:r w:rsidDel="00000000" w:rsidR="00000000" w:rsidRPr="00000000">
        <w:rPr>
          <w:rtl w:val="0"/>
        </w:rPr>
      </w:r>
    </w:p>
    <w:sectPr>
      <w:pgSz w:h="15840" w:w="12240"/>
      <w:pgMar w:bottom="720" w:top="360" w:left="504" w:right="1080"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Black">
    <w:embedBold w:fontKey="{00000000-0000-0000-0000-000000000000}" r:id="rId1" w:subsetted="0"/>
    <w:embedBoldItalic w:fontKey="{00000000-0000-0000-0000-000000000000}" r:id="rId2" w:subsetted="0"/>
  </w:font>
  <w:font w:name="Roboto Medium">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Roboto">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 w:name="Mr Dafoe">
    <w:embedRegular w:fontKey="{00000000-0000-0000-0000-000000000000}" r:id="rId11" w:subsetted="0"/>
  </w:font>
  <w:font w:name="Libre Baskerville">
    <w:embedRegular w:fontKey="{00000000-0000-0000-0000-000000000000}" r:id="rId12" w:subsetted="0"/>
    <w:embedBold w:fontKey="{00000000-0000-0000-0000-000000000000}" r:id="rId13" w:subsetted="0"/>
    <w:embedItalic w:fontKey="{00000000-0000-0000-0000-000000000000}" r:id="rId1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geaugadems.org" TargetMode="External"/></Relationships>
</file>

<file path=word/_rels/fontTable.xml.rels><?xml version="1.0" encoding="UTF-8" standalone="yes"?><Relationships xmlns="http://schemas.openxmlformats.org/package/2006/relationships"><Relationship Id="rId11" Type="http://schemas.openxmlformats.org/officeDocument/2006/relationships/font" Target="fonts/MrDafoe-regular.ttf"/><Relationship Id="rId10" Type="http://schemas.openxmlformats.org/officeDocument/2006/relationships/font" Target="fonts/Roboto-boldItalic.ttf"/><Relationship Id="rId13" Type="http://schemas.openxmlformats.org/officeDocument/2006/relationships/font" Target="fonts/LibreBaskerville-bold.ttf"/><Relationship Id="rId12" Type="http://schemas.openxmlformats.org/officeDocument/2006/relationships/font" Target="fonts/LibreBaskerville-regular.ttf"/><Relationship Id="rId1" Type="http://schemas.openxmlformats.org/officeDocument/2006/relationships/font" Target="fonts/RobotoBlack-bold.ttf"/><Relationship Id="rId2" Type="http://schemas.openxmlformats.org/officeDocument/2006/relationships/font" Target="fonts/RobotoBlack-boldItalic.ttf"/><Relationship Id="rId3" Type="http://schemas.openxmlformats.org/officeDocument/2006/relationships/font" Target="fonts/RobotoMedium-regular.ttf"/><Relationship Id="rId4" Type="http://schemas.openxmlformats.org/officeDocument/2006/relationships/font" Target="fonts/RobotoMedium-bold.ttf"/><Relationship Id="rId9" Type="http://schemas.openxmlformats.org/officeDocument/2006/relationships/font" Target="fonts/Roboto-italic.ttf"/><Relationship Id="rId14" Type="http://schemas.openxmlformats.org/officeDocument/2006/relationships/font" Target="fonts/LibreBaskerville-italic.ttf"/><Relationship Id="rId5" Type="http://schemas.openxmlformats.org/officeDocument/2006/relationships/font" Target="fonts/RobotoMedium-italic.ttf"/><Relationship Id="rId6" Type="http://schemas.openxmlformats.org/officeDocument/2006/relationships/font" Target="fonts/RobotoMedium-boldItalic.ttf"/><Relationship Id="rId7" Type="http://schemas.openxmlformats.org/officeDocument/2006/relationships/font" Target="fonts/Roboto-regular.ttf"/><Relationship Id="rId8" Type="http://schemas.openxmlformats.org/officeDocument/2006/relationships/font" Target="fonts/Roboto-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